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F6" w:rsidRDefault="007650C2">
      <w:pPr>
        <w:rPr>
          <w:rFonts w:cstheme="minorHAnsi"/>
          <w:sz w:val="20"/>
          <w:szCs w:val="20"/>
        </w:rPr>
      </w:pPr>
      <w:r w:rsidRPr="00441E3B">
        <w:rPr>
          <w:rFonts w:cstheme="minorHAnsi"/>
          <w:sz w:val="20"/>
          <w:szCs w:val="20"/>
        </w:rPr>
        <w:t>Gesundheitsamt</w:t>
      </w:r>
      <w:r w:rsidR="00441E3B" w:rsidRPr="00441E3B">
        <w:rPr>
          <w:rFonts w:cstheme="minorHAnsi"/>
          <w:sz w:val="20"/>
          <w:szCs w:val="20"/>
        </w:rPr>
        <w:tab/>
      </w:r>
      <w:r w:rsidR="00441E3B" w:rsidRPr="00441E3B">
        <w:rPr>
          <w:rFonts w:cstheme="minorHAnsi"/>
          <w:sz w:val="20"/>
          <w:szCs w:val="20"/>
        </w:rPr>
        <w:tab/>
      </w:r>
      <w:r w:rsidR="00441E3B" w:rsidRPr="00441E3B">
        <w:rPr>
          <w:rFonts w:cstheme="minorHAnsi"/>
          <w:sz w:val="20"/>
          <w:szCs w:val="20"/>
        </w:rPr>
        <w:tab/>
      </w:r>
      <w:r w:rsidR="00441E3B" w:rsidRPr="00441E3B">
        <w:rPr>
          <w:rFonts w:cstheme="minorHAnsi"/>
          <w:sz w:val="20"/>
          <w:szCs w:val="20"/>
        </w:rPr>
        <w:tab/>
      </w:r>
      <w:r w:rsidR="00441E3B" w:rsidRPr="00441E3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85122123"/>
          <w:placeholder>
            <w:docPart w:val="A679358A74AF451092A893A73A1D46A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317F6" w:rsidRPr="00323B56">
            <w:rPr>
              <w:rStyle w:val="Platzhaltertext"/>
              <w:color w:val="FF0000"/>
            </w:rPr>
            <w:t>Klicken Sie hier, um ein Datum einzugeben.</w:t>
          </w:r>
        </w:sdtContent>
      </w:sdt>
    </w:p>
    <w:p w:rsidR="00D317F6" w:rsidRDefault="00D317F6" w:rsidP="00D317F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Adresse</w:t>
      </w:r>
    </w:p>
    <w:sdt>
      <w:sdtPr>
        <w:rPr>
          <w:rFonts w:cstheme="minorHAnsi"/>
          <w:sz w:val="20"/>
          <w:szCs w:val="20"/>
        </w:rPr>
        <w:id w:val="1645308952"/>
        <w:placeholder>
          <w:docPart w:val="5E4172DC97AB4D1AA38896552C2B5CA5"/>
        </w:placeholder>
        <w:showingPlcHdr/>
        <w:text w:multiLine="1"/>
      </w:sdtPr>
      <w:sdtEndPr/>
      <w:sdtContent>
        <w:p w:rsidR="00830FD6" w:rsidRPr="00441E3B" w:rsidRDefault="00BC73A8" w:rsidP="00D317F6">
          <w:pPr>
            <w:spacing w:after="0" w:line="240" w:lineRule="auto"/>
            <w:rPr>
              <w:rFonts w:cstheme="minorHAnsi"/>
              <w:sz w:val="20"/>
              <w:szCs w:val="20"/>
            </w:rPr>
          </w:pPr>
          <w:r w:rsidRPr="00BC73A8">
            <w:rPr>
              <w:rStyle w:val="Platzhaltertext"/>
              <w:color w:val="FF0000"/>
            </w:rPr>
            <w:t>Klicken Sie hier, um Text einzugeben.</w:t>
          </w:r>
        </w:p>
      </w:sdtContent>
    </w:sdt>
    <w:p w:rsidR="00441E3B" w:rsidRPr="00441E3B" w:rsidRDefault="00441E3B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6037"/>
      </w:tblGrid>
      <w:tr w:rsidR="00441E3B" w:rsidRPr="00441E3B" w:rsidTr="00441E3B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E3B" w:rsidRPr="00441E3B" w:rsidRDefault="00441E3B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441E3B">
              <w:rPr>
                <w:rFonts w:asciiTheme="minorHAnsi" w:hAnsiTheme="minorHAnsi" w:cstheme="minorHAnsi"/>
              </w:rPr>
              <w:t>Einrichtung/ Unternehmen:</w:t>
            </w:r>
          </w:p>
        </w:tc>
        <w:sdt>
          <w:sdtPr>
            <w:rPr>
              <w:rFonts w:cstheme="minorHAnsi"/>
              <w:color w:val="FF0000"/>
            </w:rPr>
            <w:id w:val="-1230462615"/>
            <w:placeholder>
              <w:docPart w:val="88D6ECB5FF2946639EAB1AD0E99BEE51"/>
            </w:placeholder>
            <w:showingPlcHdr/>
          </w:sdtPr>
          <w:sdtEndPr/>
          <w:sdtContent>
            <w:tc>
              <w:tcPr>
                <w:tcW w:w="6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1E3B" w:rsidRPr="00323B56" w:rsidRDefault="0071619D" w:rsidP="0071619D">
                <w:pPr>
                  <w:spacing w:after="20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23B56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41E3B" w:rsidRPr="00441E3B" w:rsidTr="00441E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E3B" w:rsidRPr="00441E3B" w:rsidRDefault="00441E3B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441E3B">
              <w:rPr>
                <w:rFonts w:asciiTheme="minorHAnsi" w:hAnsiTheme="minorHAnsi" w:cstheme="minorHAnsi"/>
              </w:rPr>
              <w:t>vertreten durch:</w:t>
            </w:r>
          </w:p>
        </w:tc>
        <w:sdt>
          <w:sdtPr>
            <w:rPr>
              <w:rFonts w:cstheme="minorHAnsi"/>
              <w:color w:val="FF0000"/>
            </w:rPr>
            <w:id w:val="-1855024596"/>
            <w:placeholder>
              <w:docPart w:val="1412FA7B150543CB911C84F67FF49036"/>
            </w:placeholder>
            <w:showingPlcHdr/>
          </w:sdtPr>
          <w:sdtEndPr/>
          <w:sdtContent>
            <w:tc>
              <w:tcPr>
                <w:tcW w:w="62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1E3B" w:rsidRPr="00323B56" w:rsidRDefault="0071619D">
                <w:pPr>
                  <w:spacing w:after="20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23B56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41E3B" w:rsidRPr="00441E3B" w:rsidTr="00441E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E3B" w:rsidRPr="00441E3B" w:rsidRDefault="00441E3B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441E3B">
              <w:rPr>
                <w:rFonts w:asciiTheme="minorHAnsi" w:hAnsiTheme="minorHAnsi" w:cstheme="minorHAnsi"/>
              </w:rPr>
              <w:t>Anschrift:</w:t>
            </w:r>
          </w:p>
        </w:tc>
        <w:sdt>
          <w:sdtPr>
            <w:rPr>
              <w:rFonts w:cstheme="minorHAnsi"/>
              <w:color w:val="FF0000"/>
            </w:rPr>
            <w:id w:val="-105350913"/>
            <w:placeholder>
              <w:docPart w:val="F49E77B525D74D46986F6EC67243F4F3"/>
            </w:placeholder>
            <w:showingPlcHdr/>
          </w:sdtPr>
          <w:sdtEndPr/>
          <w:sdtContent>
            <w:tc>
              <w:tcPr>
                <w:tcW w:w="62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1E3B" w:rsidRPr="00323B56" w:rsidRDefault="0071619D">
                <w:pPr>
                  <w:spacing w:after="20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23B56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41E3B" w:rsidRPr="00441E3B" w:rsidTr="00441E3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E3B" w:rsidRPr="00441E3B" w:rsidRDefault="00441E3B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441E3B">
              <w:rPr>
                <w:rFonts w:asciiTheme="minorHAnsi" w:hAnsiTheme="minorHAnsi" w:cstheme="minorHAnsi"/>
              </w:rPr>
              <w:t>PLZ, Ort:</w:t>
            </w:r>
          </w:p>
        </w:tc>
        <w:sdt>
          <w:sdtPr>
            <w:rPr>
              <w:rFonts w:cstheme="minorHAnsi"/>
              <w:color w:val="FF0000"/>
            </w:rPr>
            <w:id w:val="550041778"/>
            <w:placeholder>
              <w:docPart w:val="953F8E944E2D4F098C3732A392F1EBD1"/>
            </w:placeholder>
            <w:showingPlcHdr/>
          </w:sdtPr>
          <w:sdtEndPr/>
          <w:sdtContent>
            <w:tc>
              <w:tcPr>
                <w:tcW w:w="628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1E3B" w:rsidRPr="00323B56" w:rsidRDefault="0071619D">
                <w:pPr>
                  <w:spacing w:after="20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23B56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441E3B" w:rsidRPr="00441E3B" w:rsidRDefault="00441E3B" w:rsidP="00441E3B">
      <w:pPr>
        <w:spacing w:after="120"/>
        <w:jc w:val="both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242"/>
      </w:tblGrid>
      <w:tr w:rsidR="00441E3B" w:rsidRPr="00441E3B" w:rsidTr="00441E3B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E3B" w:rsidRPr="00441E3B" w:rsidRDefault="00441E3B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441E3B">
              <w:rPr>
                <w:rFonts w:asciiTheme="minorHAnsi" w:hAnsiTheme="minorHAnsi" w:cstheme="minorHAnsi"/>
              </w:rPr>
              <w:t>Telefonnummer:</w:t>
            </w:r>
          </w:p>
        </w:tc>
        <w:sdt>
          <w:sdtPr>
            <w:rPr>
              <w:rFonts w:cstheme="minorHAnsi"/>
              <w:color w:val="FF0000"/>
            </w:rPr>
            <w:id w:val="825089513"/>
            <w:placeholder>
              <w:docPart w:val="EDFBC9A1523A4F8C87CE20DD93C2DA7B"/>
            </w:placeholder>
            <w:showingPlcHdr/>
          </w:sdtPr>
          <w:sdtEndPr/>
          <w:sdtContent>
            <w:tc>
              <w:tcPr>
                <w:tcW w:w="75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1E3B" w:rsidRPr="00323B56" w:rsidRDefault="0071619D">
                <w:pPr>
                  <w:spacing w:after="20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23B56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441E3B" w:rsidRPr="00441E3B" w:rsidTr="00441E3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1E3B" w:rsidRPr="00441E3B" w:rsidRDefault="00441E3B">
            <w:pPr>
              <w:spacing w:after="200"/>
              <w:jc w:val="both"/>
              <w:rPr>
                <w:rFonts w:asciiTheme="minorHAnsi" w:hAnsiTheme="minorHAnsi" w:cstheme="minorHAnsi"/>
              </w:rPr>
            </w:pPr>
            <w:r w:rsidRPr="00441E3B">
              <w:rPr>
                <w:rFonts w:asciiTheme="minorHAnsi" w:hAnsiTheme="minorHAnsi" w:cstheme="minorHAnsi"/>
              </w:rPr>
              <w:t>E-Mail-Adressen:</w:t>
            </w:r>
          </w:p>
        </w:tc>
        <w:sdt>
          <w:sdtPr>
            <w:rPr>
              <w:rFonts w:cstheme="minorHAnsi"/>
              <w:color w:val="FF0000"/>
            </w:rPr>
            <w:id w:val="-1840609065"/>
            <w:placeholder>
              <w:docPart w:val="46EDF3CBE84149A3B44D4DCA1281AADB"/>
            </w:placeholder>
            <w:showingPlcHdr/>
          </w:sdtPr>
          <w:sdtEndPr/>
          <w:sdtContent>
            <w:tc>
              <w:tcPr>
                <w:tcW w:w="7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41E3B" w:rsidRPr="00323B56" w:rsidRDefault="0071619D">
                <w:pPr>
                  <w:spacing w:after="200"/>
                  <w:jc w:val="both"/>
                  <w:rPr>
                    <w:rFonts w:asciiTheme="minorHAnsi" w:hAnsiTheme="minorHAnsi" w:cstheme="minorHAnsi"/>
                    <w:color w:val="FF0000"/>
                    <w:sz w:val="22"/>
                    <w:szCs w:val="22"/>
                  </w:rPr>
                </w:pPr>
                <w:r w:rsidRPr="00323B56">
                  <w:rPr>
                    <w:rStyle w:val="Platzhaltertext"/>
                    <w:rFonts w:asciiTheme="minorHAnsi" w:hAnsiTheme="minorHAnsi" w:cstheme="minorHAnsi"/>
                    <w:color w:val="FF0000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 w:rsidR="00B14707" w:rsidRPr="00441E3B" w:rsidRDefault="00B14707">
      <w:pPr>
        <w:rPr>
          <w:rFonts w:cstheme="minorHAnsi"/>
          <w:sz w:val="20"/>
          <w:szCs w:val="20"/>
        </w:rPr>
      </w:pPr>
    </w:p>
    <w:p w:rsidR="00B14707" w:rsidRPr="00441E3B" w:rsidRDefault="00B14707">
      <w:pPr>
        <w:rPr>
          <w:rFonts w:cstheme="minorHAnsi"/>
          <w:b/>
          <w:sz w:val="20"/>
          <w:szCs w:val="20"/>
        </w:rPr>
      </w:pPr>
      <w:r w:rsidRPr="00441E3B">
        <w:rPr>
          <w:rFonts w:cstheme="minorHAnsi"/>
          <w:b/>
          <w:sz w:val="20"/>
          <w:szCs w:val="20"/>
        </w:rPr>
        <w:t>Antrag auf Beschaffung von PoC-Antigen-Tests gem. § 4 Coronavirus-TestV</w:t>
      </w:r>
    </w:p>
    <w:p w:rsidR="00B14707" w:rsidRPr="00441E3B" w:rsidRDefault="00B14707">
      <w:pPr>
        <w:rPr>
          <w:rFonts w:cstheme="minorHAnsi"/>
          <w:sz w:val="20"/>
          <w:szCs w:val="20"/>
        </w:rPr>
      </w:pPr>
    </w:p>
    <w:p w:rsidR="00A4469E" w:rsidRPr="00441E3B" w:rsidRDefault="00CB4C55">
      <w:pPr>
        <w:rPr>
          <w:rFonts w:cstheme="minorHAnsi"/>
          <w:sz w:val="20"/>
          <w:szCs w:val="20"/>
        </w:rPr>
      </w:pPr>
      <w:r w:rsidRPr="00441E3B">
        <w:rPr>
          <w:rFonts w:cstheme="minorHAnsi"/>
          <w:sz w:val="20"/>
          <w:szCs w:val="20"/>
        </w:rPr>
        <w:t>Die</w:t>
      </w:r>
      <w:r w:rsidR="00A4469E" w:rsidRPr="00441E3B">
        <w:rPr>
          <w:rFonts w:cstheme="minorHAnsi"/>
          <w:sz w:val="20"/>
          <w:szCs w:val="20"/>
        </w:rPr>
        <w:t xml:space="preserve"> Einrichtu</w:t>
      </w:r>
      <w:r w:rsidR="007C6CC6" w:rsidRPr="00441E3B">
        <w:rPr>
          <w:rFonts w:cstheme="minorHAnsi"/>
          <w:sz w:val="20"/>
          <w:szCs w:val="20"/>
        </w:rPr>
        <w:t>ng</w:t>
      </w:r>
      <w:r w:rsidR="00830FD6" w:rsidRPr="00441E3B">
        <w:rPr>
          <w:rFonts w:cstheme="minorHAnsi"/>
          <w:sz w:val="20"/>
          <w:szCs w:val="20"/>
        </w:rPr>
        <w:t xml:space="preserve">en </w:t>
      </w:r>
      <w:r w:rsidR="00441E3B">
        <w:rPr>
          <w:rFonts w:cstheme="minorHAnsi"/>
          <w:sz w:val="20"/>
          <w:szCs w:val="20"/>
        </w:rPr>
        <w:t>bzw. das</w:t>
      </w:r>
      <w:r w:rsidR="00830FD6" w:rsidRPr="00441E3B">
        <w:rPr>
          <w:rFonts w:cstheme="minorHAnsi"/>
          <w:sz w:val="20"/>
          <w:szCs w:val="20"/>
        </w:rPr>
        <w:t xml:space="preserve"> Unternehmen</w:t>
      </w:r>
      <w:r w:rsidR="007C6CC6" w:rsidRPr="00441E3B">
        <w:rPr>
          <w:rFonts w:cstheme="minorHAnsi"/>
          <w:sz w:val="20"/>
          <w:szCs w:val="20"/>
        </w:rPr>
        <w:t xml:space="preserve"> </w:t>
      </w:r>
      <w:r w:rsidR="00441E3B">
        <w:rPr>
          <w:rFonts w:cstheme="minorHAnsi"/>
          <w:sz w:val="20"/>
          <w:szCs w:val="20"/>
        </w:rPr>
        <w:t xml:space="preserve">ist eine Einrichtung </w:t>
      </w:r>
      <w:r w:rsidR="007C6CC6" w:rsidRPr="00441E3B">
        <w:rPr>
          <w:rFonts w:cstheme="minorHAnsi"/>
          <w:sz w:val="20"/>
          <w:szCs w:val="20"/>
        </w:rPr>
        <w:t>nach §</w:t>
      </w:r>
      <w:r w:rsidR="008B3014" w:rsidRPr="00441E3B">
        <w:rPr>
          <w:rFonts w:cstheme="minorHAnsi"/>
          <w:sz w:val="20"/>
          <w:szCs w:val="20"/>
        </w:rPr>
        <w:t xml:space="preserve"> </w:t>
      </w:r>
      <w:r w:rsidR="007C6CC6" w:rsidRPr="00441E3B">
        <w:rPr>
          <w:rFonts w:cstheme="minorHAnsi"/>
          <w:sz w:val="20"/>
          <w:szCs w:val="20"/>
        </w:rPr>
        <w:t>4 Absatz 2 Nummer 1, 2, 3 oder</w:t>
      </w:r>
      <w:r w:rsidR="003C0724" w:rsidRPr="00441E3B">
        <w:rPr>
          <w:rFonts w:cstheme="minorHAnsi"/>
          <w:sz w:val="20"/>
          <w:szCs w:val="20"/>
        </w:rPr>
        <w:t xml:space="preserve"> 4</w:t>
      </w:r>
      <w:r w:rsidR="00441E3B">
        <w:rPr>
          <w:rFonts w:cstheme="minorHAnsi"/>
          <w:sz w:val="20"/>
          <w:szCs w:val="20"/>
        </w:rPr>
        <w:t xml:space="preserve"> TestV</w:t>
      </w:r>
      <w:r w:rsidR="003C0724" w:rsidRPr="00441E3B">
        <w:rPr>
          <w:rFonts w:cstheme="minorHAnsi"/>
          <w:sz w:val="20"/>
          <w:szCs w:val="20"/>
        </w:rPr>
        <w:t>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D317F6" w:rsidRPr="00D317F6" w:rsidTr="00BC73A8">
        <w:trPr>
          <w:trHeight w:val="510"/>
        </w:trPr>
        <w:sdt>
          <w:sdtPr>
            <w:rPr>
              <w:rFonts w:cstheme="minorHAnsi"/>
              <w:color w:val="FF0000"/>
            </w:rPr>
            <w:id w:val="16821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D317F6" w:rsidRPr="00323B56" w:rsidRDefault="00323B56" w:rsidP="00D317F6">
                <w:pPr>
                  <w:pStyle w:val="Listenabsatz"/>
                  <w:ind w:left="0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7649" w:type="dxa"/>
            <w:vAlign w:val="center"/>
          </w:tcPr>
          <w:p w:rsidR="00D317F6" w:rsidRPr="00FC6A17" w:rsidRDefault="00D317F6" w:rsidP="00D317F6">
            <w:pPr>
              <w:rPr>
                <w:rFonts w:asciiTheme="minorHAnsi" w:hAnsiTheme="minorHAnsi" w:cstheme="minorHAnsi"/>
              </w:rPr>
            </w:pPr>
            <w:r w:rsidRPr="00FC6A17">
              <w:rPr>
                <w:rFonts w:asciiTheme="minorHAnsi" w:hAnsiTheme="minorHAnsi" w:cstheme="minorHAnsi"/>
              </w:rPr>
              <w:t>§ 4 Absatz 2 Nummer 1: Krankenhäuser, Einrichtungen für ambulantes Operieren, Vorsorge- oder Reha-Einrichtungen, Dialyseeinrichtungen</w:t>
            </w:r>
          </w:p>
        </w:tc>
      </w:tr>
      <w:tr w:rsidR="00D317F6" w:rsidRPr="00D317F6" w:rsidTr="00BC73A8">
        <w:trPr>
          <w:trHeight w:val="510"/>
        </w:trPr>
        <w:sdt>
          <w:sdtPr>
            <w:rPr>
              <w:rFonts w:cstheme="minorHAnsi"/>
              <w:color w:val="FF0000"/>
            </w:rPr>
            <w:id w:val="-4392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D317F6" w:rsidRPr="00323B56" w:rsidRDefault="00D317F6" w:rsidP="00D317F6">
                <w:pPr>
                  <w:rPr>
                    <w:rFonts w:cstheme="minorHAnsi"/>
                    <w:color w:val="FF0000"/>
                  </w:rPr>
                </w:pPr>
                <w:r w:rsidRPr="00323B5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7649" w:type="dxa"/>
            <w:vAlign w:val="center"/>
          </w:tcPr>
          <w:p w:rsidR="00D317F6" w:rsidRPr="00FC6A17" w:rsidRDefault="00D317F6" w:rsidP="00D317F6">
            <w:pPr>
              <w:rPr>
                <w:rFonts w:asciiTheme="minorHAnsi" w:hAnsiTheme="minorHAnsi" w:cstheme="minorHAnsi"/>
              </w:rPr>
            </w:pPr>
            <w:r w:rsidRPr="00FC6A17">
              <w:rPr>
                <w:rFonts w:asciiTheme="minorHAnsi" w:hAnsiTheme="minorHAnsi" w:cstheme="minorHAnsi"/>
              </w:rPr>
              <w:t>§ 4 Absatz 2 Nummer 2: Voll- oder teilstationäre Einrichtungen zur Betreuung und Unterbringung älterer, behinderter oder pflegebedürftiger Menschen</w:t>
            </w:r>
          </w:p>
        </w:tc>
      </w:tr>
      <w:tr w:rsidR="00D317F6" w:rsidRPr="00D317F6" w:rsidTr="00BC73A8">
        <w:trPr>
          <w:trHeight w:val="510"/>
        </w:trPr>
        <w:sdt>
          <w:sdtPr>
            <w:rPr>
              <w:rFonts w:cstheme="minorHAnsi"/>
              <w:color w:val="FF0000"/>
            </w:rPr>
            <w:id w:val="-20826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D317F6" w:rsidRPr="00323B56" w:rsidRDefault="00D317F6" w:rsidP="00D317F6">
                <w:pPr>
                  <w:pStyle w:val="Listenabsatz"/>
                  <w:ind w:left="0"/>
                  <w:rPr>
                    <w:rFonts w:cstheme="minorHAnsi"/>
                    <w:color w:val="FF0000"/>
                  </w:rPr>
                </w:pPr>
                <w:r w:rsidRPr="00323B5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7649" w:type="dxa"/>
            <w:vAlign w:val="center"/>
          </w:tcPr>
          <w:p w:rsidR="00D317F6" w:rsidRPr="00FC6A17" w:rsidRDefault="00D317F6" w:rsidP="00D317F6">
            <w:pPr>
              <w:rPr>
                <w:rFonts w:asciiTheme="minorHAnsi" w:hAnsiTheme="minorHAnsi" w:cstheme="minorHAnsi"/>
              </w:rPr>
            </w:pPr>
            <w:r w:rsidRPr="00FC6A17">
              <w:rPr>
                <w:rFonts w:asciiTheme="minorHAnsi" w:hAnsiTheme="minorHAnsi" w:cstheme="minorHAnsi"/>
              </w:rPr>
              <w:t>§ 4 Absatz 2 Nummer 3: ambulante Pflegedienste inkl. ambulante Intensivpflege und vergleichbare Dienste</w:t>
            </w:r>
          </w:p>
        </w:tc>
      </w:tr>
      <w:tr w:rsidR="00D317F6" w:rsidRPr="00D317F6" w:rsidTr="00BC73A8">
        <w:trPr>
          <w:trHeight w:val="510"/>
        </w:trPr>
        <w:sdt>
          <w:sdtPr>
            <w:rPr>
              <w:rFonts w:cstheme="minorHAnsi"/>
              <w:color w:val="FF0000"/>
            </w:rPr>
            <w:id w:val="-43212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  <w:vAlign w:val="center"/>
              </w:tcPr>
              <w:p w:rsidR="00D317F6" w:rsidRPr="00323B56" w:rsidRDefault="00D317F6" w:rsidP="00D317F6">
                <w:pPr>
                  <w:rPr>
                    <w:rFonts w:cstheme="minorHAnsi"/>
                    <w:color w:val="FF0000"/>
                  </w:rPr>
                </w:pPr>
                <w:r w:rsidRPr="00323B5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p>
            </w:tc>
          </w:sdtContent>
        </w:sdt>
        <w:tc>
          <w:tcPr>
            <w:tcW w:w="7649" w:type="dxa"/>
            <w:vAlign w:val="center"/>
          </w:tcPr>
          <w:p w:rsidR="00D317F6" w:rsidRPr="00FC6A17" w:rsidRDefault="00D317F6" w:rsidP="00D317F6">
            <w:pPr>
              <w:rPr>
                <w:rFonts w:asciiTheme="minorHAnsi" w:hAnsiTheme="minorHAnsi" w:cstheme="minorHAnsi"/>
              </w:rPr>
            </w:pPr>
            <w:r w:rsidRPr="00FC6A17">
              <w:rPr>
                <w:rFonts w:asciiTheme="minorHAnsi" w:hAnsiTheme="minorHAnsi" w:cstheme="minorHAnsi"/>
              </w:rPr>
              <w:t>§ 4 Absatz 2 Nummer 4: ambulante Dienste der Eingliederungshilfe</w:t>
            </w:r>
          </w:p>
        </w:tc>
      </w:tr>
    </w:tbl>
    <w:p w:rsidR="006949D8" w:rsidRPr="00441E3B" w:rsidRDefault="006949D8" w:rsidP="006949D8">
      <w:pPr>
        <w:pStyle w:val="Listenabsatz"/>
        <w:rPr>
          <w:rFonts w:cstheme="minorHAnsi"/>
          <w:sz w:val="20"/>
          <w:szCs w:val="20"/>
        </w:rPr>
      </w:pPr>
    </w:p>
    <w:p w:rsidR="00C501CA" w:rsidRDefault="003973B1" w:rsidP="00C501C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 </w:t>
      </w:r>
      <w:r w:rsidR="00C501CA">
        <w:rPr>
          <w:rFonts w:cstheme="minorHAnsi"/>
          <w:sz w:val="20"/>
          <w:szCs w:val="20"/>
        </w:rPr>
        <w:t xml:space="preserve">pflegt, betreut bzw. behandelt insgesamt </w:t>
      </w:r>
      <w:sdt>
        <w:sdtPr>
          <w:rPr>
            <w:rFonts w:cstheme="minorHAnsi"/>
            <w:sz w:val="20"/>
            <w:szCs w:val="20"/>
          </w:rPr>
          <w:id w:val="-1441592382"/>
          <w:placeholder>
            <w:docPart w:val="DefaultPlaceholder_1081868574"/>
          </w:placeholder>
          <w:showingPlcHdr/>
        </w:sdtPr>
        <w:sdtEndPr/>
        <w:sdtContent>
          <w:r w:rsidR="00C501CA" w:rsidRPr="00C501CA">
            <w:rPr>
              <w:rStyle w:val="Platzhaltertext"/>
              <w:color w:val="FF0000"/>
            </w:rPr>
            <w:t>Klicken Sie hier, um Text einzugeben.</w:t>
          </w:r>
        </w:sdtContent>
      </w:sdt>
      <w:r w:rsidR="00C501CA">
        <w:rPr>
          <w:rFonts w:cstheme="minorHAnsi"/>
          <w:sz w:val="20"/>
          <w:szCs w:val="20"/>
        </w:rPr>
        <w:t xml:space="preserve"> </w:t>
      </w:r>
      <w:r w:rsidR="00C501CA" w:rsidRPr="00C501CA">
        <w:rPr>
          <w:rFonts w:cstheme="minorHAnsi"/>
          <w:b/>
          <w:sz w:val="20"/>
          <w:szCs w:val="20"/>
        </w:rPr>
        <w:t>Personen stationär / teilstationär</w:t>
      </w:r>
      <w:r w:rsidR="00C501CA">
        <w:rPr>
          <w:rFonts w:cstheme="minorHAnsi"/>
          <w:sz w:val="20"/>
          <w:szCs w:val="20"/>
        </w:rPr>
        <w:t xml:space="preserve"> oder </w:t>
      </w:r>
      <w:sdt>
        <w:sdtPr>
          <w:rPr>
            <w:rFonts w:cstheme="minorHAnsi"/>
            <w:sz w:val="20"/>
            <w:szCs w:val="20"/>
          </w:rPr>
          <w:id w:val="-1805692171"/>
          <w:placeholder>
            <w:docPart w:val="DefaultPlaceholder_1081868574"/>
          </w:placeholder>
          <w:showingPlcHdr/>
        </w:sdtPr>
        <w:sdtEndPr/>
        <w:sdtContent>
          <w:r w:rsidR="00C501CA" w:rsidRPr="00C501CA">
            <w:rPr>
              <w:rStyle w:val="Platzhaltertext"/>
              <w:color w:val="FF0000"/>
            </w:rPr>
            <w:t>Klicken Sie hier, um Text einzugeben.</w:t>
          </w:r>
        </w:sdtContent>
      </w:sdt>
      <w:r w:rsidR="00C501CA">
        <w:rPr>
          <w:rFonts w:cstheme="minorHAnsi"/>
          <w:sz w:val="20"/>
          <w:szCs w:val="20"/>
        </w:rPr>
        <w:t xml:space="preserve"> Personen </w:t>
      </w:r>
      <w:r w:rsidR="00C501CA" w:rsidRPr="00C501CA">
        <w:rPr>
          <w:rFonts w:cstheme="minorHAnsi"/>
          <w:b/>
          <w:sz w:val="20"/>
          <w:szCs w:val="20"/>
        </w:rPr>
        <w:t>ambulant</w:t>
      </w:r>
      <w:r w:rsidR="00C501CA">
        <w:rPr>
          <w:rFonts w:cstheme="minorHAnsi"/>
          <w:sz w:val="20"/>
          <w:szCs w:val="20"/>
        </w:rPr>
        <w:t>.</w:t>
      </w:r>
    </w:p>
    <w:p w:rsidR="00C00073" w:rsidRPr="00441E3B" w:rsidRDefault="00C501CA" w:rsidP="00C501C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Hiermit wird </w:t>
      </w:r>
      <w:r w:rsidR="00D0045B" w:rsidRPr="00441E3B">
        <w:rPr>
          <w:rFonts w:cstheme="minorHAnsi"/>
          <w:sz w:val="20"/>
          <w:szCs w:val="20"/>
        </w:rPr>
        <w:t>die Beschaffung von</w:t>
      </w:r>
      <w:r w:rsidR="00D317F6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932630031"/>
          <w:placeholder>
            <w:docPart w:val="5F3242926224473EA5EFF61345BEBE7B"/>
          </w:placeholder>
          <w:showingPlcHdr/>
          <w:text/>
        </w:sdtPr>
        <w:sdtEndPr/>
        <w:sdtContent>
          <w:r w:rsidR="00D317F6" w:rsidRPr="00323B56">
            <w:rPr>
              <w:rStyle w:val="Platzhaltertext"/>
              <w:color w:val="FF0000"/>
            </w:rPr>
            <w:t>Klicken Sie hier, um Text einzugeben.</w:t>
          </w:r>
        </w:sdtContent>
      </w:sdt>
      <w:r w:rsidR="00D317F6">
        <w:rPr>
          <w:rFonts w:cstheme="minorHAnsi"/>
          <w:sz w:val="20"/>
          <w:szCs w:val="20"/>
        </w:rPr>
        <w:t xml:space="preserve"> </w:t>
      </w:r>
      <w:r w:rsidR="008732B8" w:rsidRPr="008732B8">
        <w:rPr>
          <w:rFonts w:cstheme="minorHAnsi"/>
          <w:b/>
          <w:sz w:val="20"/>
          <w:szCs w:val="20"/>
        </w:rPr>
        <w:t xml:space="preserve"> </w:t>
      </w:r>
      <w:r w:rsidR="008732B8" w:rsidRPr="00441E3B">
        <w:rPr>
          <w:rFonts w:cstheme="minorHAnsi"/>
          <w:b/>
          <w:sz w:val="20"/>
          <w:szCs w:val="20"/>
        </w:rPr>
        <w:t xml:space="preserve">PoC-Antigen-Tests </w:t>
      </w:r>
      <w:r w:rsidR="00D0045B" w:rsidRPr="00441E3B">
        <w:rPr>
          <w:rFonts w:cstheme="minorHAnsi"/>
          <w:sz w:val="20"/>
          <w:szCs w:val="20"/>
        </w:rPr>
        <w:t>pro Monat</w:t>
      </w:r>
      <w:r>
        <w:rPr>
          <w:rFonts w:cstheme="minorHAnsi"/>
          <w:sz w:val="20"/>
          <w:szCs w:val="20"/>
        </w:rPr>
        <w:t xml:space="preserve"> beantragt.</w:t>
      </w:r>
    </w:p>
    <w:p w:rsidR="00D0045B" w:rsidRPr="00441E3B" w:rsidRDefault="00C501CA" w:rsidP="00C00073">
      <w:pPr>
        <w:jc w:val="both"/>
        <w:rPr>
          <w:rFonts w:cstheme="minorHAnsi"/>
          <w:sz w:val="20"/>
          <w:szCs w:val="20"/>
        </w:rPr>
      </w:pPr>
      <w:r w:rsidRPr="00C501CA">
        <w:rPr>
          <w:rFonts w:cstheme="minorHAnsi"/>
          <w:b/>
          <w:sz w:val="20"/>
          <w:szCs w:val="20"/>
        </w:rPr>
        <w:t>Datum des Erstantrags</w:t>
      </w:r>
      <w:r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372778879"/>
          <w:placeholder>
            <w:docPart w:val="DefaultPlaceholder_108186857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501CA">
            <w:rPr>
              <w:rStyle w:val="Platzhaltertext"/>
              <w:color w:val="FF0000"/>
            </w:rPr>
            <w:t>Klicken Sie hier, um ein Datum einzugeben.</w:t>
          </w:r>
        </w:sdtContent>
      </w:sdt>
    </w:p>
    <w:p w:rsidR="00D0045B" w:rsidRPr="00441E3B" w:rsidRDefault="00D0045B" w:rsidP="00C00073">
      <w:pPr>
        <w:jc w:val="both"/>
        <w:rPr>
          <w:rFonts w:cstheme="minorHAnsi"/>
          <w:sz w:val="20"/>
          <w:szCs w:val="20"/>
        </w:rPr>
      </w:pPr>
      <w:r w:rsidRPr="00441E3B">
        <w:rPr>
          <w:rFonts w:cstheme="minorHAnsi"/>
          <w:sz w:val="20"/>
          <w:szCs w:val="20"/>
        </w:rPr>
        <w:t xml:space="preserve">Dem Antrag ist das Testkonzept der Einrichtung bzw. </w:t>
      </w:r>
      <w:r w:rsidR="00441E3B" w:rsidRPr="00441E3B">
        <w:rPr>
          <w:rFonts w:cstheme="minorHAnsi"/>
          <w:sz w:val="20"/>
          <w:szCs w:val="20"/>
        </w:rPr>
        <w:t>des Unternehmens</w:t>
      </w:r>
      <w:r w:rsidRPr="00441E3B">
        <w:rPr>
          <w:rFonts w:cstheme="minorHAnsi"/>
          <w:sz w:val="20"/>
          <w:szCs w:val="20"/>
        </w:rPr>
        <w:t xml:space="preserve"> beigefügt.</w:t>
      </w:r>
    </w:p>
    <w:p w:rsidR="00D0045B" w:rsidRPr="00441E3B" w:rsidRDefault="00D0045B" w:rsidP="00C00073">
      <w:pPr>
        <w:jc w:val="both"/>
        <w:rPr>
          <w:rFonts w:cstheme="minorHAnsi"/>
          <w:sz w:val="20"/>
          <w:szCs w:val="20"/>
        </w:rPr>
      </w:pPr>
    </w:p>
    <w:p w:rsidR="00D0045B" w:rsidRPr="00441E3B" w:rsidRDefault="00D0045B" w:rsidP="00C00073">
      <w:pPr>
        <w:jc w:val="both"/>
        <w:rPr>
          <w:rFonts w:cstheme="minorHAnsi"/>
          <w:sz w:val="20"/>
          <w:szCs w:val="20"/>
        </w:rPr>
      </w:pPr>
    </w:p>
    <w:p w:rsidR="00797380" w:rsidRPr="00441E3B" w:rsidRDefault="00656E8B">
      <w:pPr>
        <w:rPr>
          <w:rFonts w:cstheme="minorHAnsi"/>
          <w:sz w:val="20"/>
          <w:szCs w:val="20"/>
        </w:rPr>
      </w:pPr>
      <w:r w:rsidRPr="00441E3B">
        <w:rPr>
          <w:rFonts w:cstheme="minorHAnsi"/>
          <w:sz w:val="20"/>
          <w:szCs w:val="20"/>
        </w:rPr>
        <w:t>-----------------------------</w:t>
      </w:r>
    </w:p>
    <w:p w:rsidR="009C58D9" w:rsidRPr="00441E3B" w:rsidRDefault="003C0724">
      <w:pPr>
        <w:rPr>
          <w:rFonts w:cstheme="minorHAnsi"/>
          <w:sz w:val="20"/>
          <w:szCs w:val="20"/>
        </w:rPr>
      </w:pPr>
      <w:r w:rsidRPr="00441E3B">
        <w:rPr>
          <w:rFonts w:cstheme="minorHAnsi"/>
          <w:sz w:val="20"/>
          <w:szCs w:val="20"/>
        </w:rPr>
        <w:t>Unterschrift</w:t>
      </w:r>
    </w:p>
    <w:p w:rsidR="00441E3B" w:rsidRDefault="00BA1638" w:rsidP="00441E3B">
      <w:pPr>
        <w:rPr>
          <w:rFonts w:ascii="Arial" w:hAnsi="Arial" w:cs="Arial"/>
          <w:sz w:val="16"/>
          <w:szCs w:val="20"/>
        </w:rPr>
      </w:pPr>
      <w:r w:rsidRPr="00C00073">
        <w:rPr>
          <w:rFonts w:ascii="Arial" w:hAnsi="Arial" w:cs="Arial"/>
          <w:sz w:val="16"/>
          <w:szCs w:val="20"/>
          <w:u w:val="single"/>
        </w:rPr>
        <w:t>Hinweis</w:t>
      </w:r>
      <w:r w:rsidR="003C0724" w:rsidRPr="00C00073">
        <w:rPr>
          <w:rFonts w:ascii="Arial" w:hAnsi="Arial" w:cs="Arial"/>
          <w:sz w:val="16"/>
          <w:szCs w:val="20"/>
          <w:u w:val="single"/>
        </w:rPr>
        <w:t>e</w:t>
      </w:r>
      <w:r w:rsidRPr="00C00073">
        <w:rPr>
          <w:rFonts w:ascii="Arial" w:hAnsi="Arial" w:cs="Arial"/>
          <w:sz w:val="16"/>
          <w:szCs w:val="20"/>
          <w:u w:val="single"/>
        </w:rPr>
        <w:t xml:space="preserve">: </w:t>
      </w:r>
      <w:r w:rsidR="00441E3B">
        <w:rPr>
          <w:rFonts w:ascii="Arial" w:hAnsi="Arial" w:cs="Arial"/>
          <w:sz w:val="16"/>
          <w:szCs w:val="20"/>
        </w:rPr>
        <w:t>Maximale Anzahl gem. TestV:</w:t>
      </w:r>
    </w:p>
    <w:p w:rsidR="00D0045B" w:rsidRPr="00D0045B" w:rsidRDefault="00D0045B" w:rsidP="00D0045B">
      <w:pPr>
        <w:jc w:val="both"/>
        <w:rPr>
          <w:rFonts w:ascii="Arial" w:hAnsi="Arial" w:cs="Arial"/>
          <w:sz w:val="16"/>
          <w:szCs w:val="16"/>
        </w:rPr>
      </w:pPr>
      <w:r w:rsidRPr="00D0045B">
        <w:rPr>
          <w:rFonts w:ascii="Arial" w:hAnsi="Arial" w:cs="Arial"/>
          <w:sz w:val="16"/>
          <w:szCs w:val="16"/>
        </w:rPr>
        <w:t xml:space="preserve">Stationäre Einrichtungen: </w:t>
      </w:r>
      <w:r w:rsidRPr="00D0045B">
        <w:rPr>
          <w:rFonts w:ascii="Arial" w:hAnsi="Arial" w:cs="Arial"/>
          <w:sz w:val="16"/>
          <w:szCs w:val="16"/>
        </w:rPr>
        <w:tab/>
        <w:t>pro behandelte</w:t>
      </w:r>
      <w:r>
        <w:rPr>
          <w:rFonts w:ascii="Arial" w:hAnsi="Arial" w:cs="Arial"/>
          <w:sz w:val="16"/>
          <w:szCs w:val="16"/>
        </w:rPr>
        <w:t>r</w:t>
      </w:r>
      <w:r w:rsidRPr="00D0045B">
        <w:rPr>
          <w:rFonts w:ascii="Arial" w:hAnsi="Arial" w:cs="Arial"/>
          <w:sz w:val="16"/>
          <w:szCs w:val="16"/>
        </w:rPr>
        <w:t>/betreute</w:t>
      </w:r>
      <w:r>
        <w:rPr>
          <w:rFonts w:ascii="Arial" w:hAnsi="Arial" w:cs="Arial"/>
          <w:sz w:val="16"/>
          <w:szCs w:val="16"/>
        </w:rPr>
        <w:t>r</w:t>
      </w:r>
      <w:r w:rsidRPr="00D0045B">
        <w:rPr>
          <w:rFonts w:ascii="Arial" w:hAnsi="Arial" w:cs="Arial"/>
          <w:sz w:val="16"/>
          <w:szCs w:val="16"/>
        </w:rPr>
        <w:t xml:space="preserve"> Person x </w:t>
      </w:r>
      <w:r w:rsidR="00C501CA">
        <w:rPr>
          <w:rFonts w:ascii="Arial" w:hAnsi="Arial" w:cs="Arial"/>
          <w:sz w:val="16"/>
          <w:szCs w:val="16"/>
        </w:rPr>
        <w:t>3</w:t>
      </w:r>
      <w:r w:rsidRPr="00D0045B">
        <w:rPr>
          <w:rFonts w:ascii="Arial" w:hAnsi="Arial" w:cs="Arial"/>
          <w:sz w:val="16"/>
          <w:szCs w:val="16"/>
        </w:rPr>
        <w:t>0</w:t>
      </w:r>
      <w:r w:rsidR="00C501CA">
        <w:rPr>
          <w:rFonts w:ascii="Arial" w:hAnsi="Arial" w:cs="Arial"/>
          <w:sz w:val="16"/>
          <w:szCs w:val="16"/>
        </w:rPr>
        <w:t xml:space="preserve"> </w:t>
      </w:r>
      <w:r w:rsidRPr="00D0045B">
        <w:rPr>
          <w:rFonts w:ascii="Arial" w:hAnsi="Arial" w:cs="Arial"/>
          <w:sz w:val="16"/>
          <w:szCs w:val="16"/>
        </w:rPr>
        <w:t>/</w:t>
      </w:r>
      <w:r w:rsidR="00C501CA">
        <w:rPr>
          <w:rFonts w:ascii="Arial" w:hAnsi="Arial" w:cs="Arial"/>
          <w:sz w:val="16"/>
          <w:szCs w:val="16"/>
        </w:rPr>
        <w:t xml:space="preserve"> </w:t>
      </w:r>
      <w:r w:rsidRPr="00D0045B">
        <w:rPr>
          <w:rFonts w:ascii="Arial" w:hAnsi="Arial" w:cs="Arial"/>
          <w:sz w:val="16"/>
          <w:szCs w:val="16"/>
        </w:rPr>
        <w:t>Monat</w:t>
      </w:r>
    </w:p>
    <w:p w:rsidR="00D0045B" w:rsidRPr="00D0045B" w:rsidRDefault="00D0045B" w:rsidP="00B36C0C">
      <w:pPr>
        <w:ind w:left="1985" w:hanging="1985"/>
        <w:rPr>
          <w:rFonts w:ascii="Arial" w:hAnsi="Arial" w:cs="Arial"/>
          <w:sz w:val="16"/>
          <w:szCs w:val="16"/>
        </w:rPr>
      </w:pPr>
      <w:r w:rsidRPr="00D0045B">
        <w:rPr>
          <w:rFonts w:ascii="Arial" w:hAnsi="Arial" w:cs="Arial"/>
          <w:sz w:val="16"/>
          <w:szCs w:val="16"/>
        </w:rPr>
        <w:t xml:space="preserve">Ambulante Einrichtungen: </w:t>
      </w:r>
      <w:r w:rsidRPr="00D0045B">
        <w:rPr>
          <w:rFonts w:ascii="Arial" w:hAnsi="Arial" w:cs="Arial"/>
          <w:sz w:val="16"/>
          <w:szCs w:val="16"/>
        </w:rPr>
        <w:tab/>
        <w:t>pro behandelte</w:t>
      </w:r>
      <w:r>
        <w:rPr>
          <w:rFonts w:ascii="Arial" w:hAnsi="Arial" w:cs="Arial"/>
          <w:sz w:val="16"/>
          <w:szCs w:val="16"/>
        </w:rPr>
        <w:t>r</w:t>
      </w:r>
      <w:r w:rsidRPr="00D0045B">
        <w:rPr>
          <w:rFonts w:ascii="Arial" w:hAnsi="Arial" w:cs="Arial"/>
          <w:sz w:val="16"/>
          <w:szCs w:val="16"/>
        </w:rPr>
        <w:t>/betreute</w:t>
      </w:r>
      <w:r>
        <w:rPr>
          <w:rFonts w:ascii="Arial" w:hAnsi="Arial" w:cs="Arial"/>
          <w:sz w:val="16"/>
          <w:szCs w:val="16"/>
        </w:rPr>
        <w:t>r</w:t>
      </w:r>
      <w:r w:rsidRPr="00D0045B">
        <w:rPr>
          <w:rFonts w:ascii="Arial" w:hAnsi="Arial" w:cs="Arial"/>
          <w:sz w:val="16"/>
          <w:szCs w:val="16"/>
        </w:rPr>
        <w:t xml:space="preserve"> Person x 1</w:t>
      </w:r>
      <w:r w:rsidR="00C501CA">
        <w:rPr>
          <w:rFonts w:ascii="Arial" w:hAnsi="Arial" w:cs="Arial"/>
          <w:sz w:val="16"/>
          <w:szCs w:val="16"/>
        </w:rPr>
        <w:t xml:space="preserve">5 </w:t>
      </w:r>
      <w:r w:rsidRPr="00D0045B">
        <w:rPr>
          <w:rFonts w:ascii="Arial" w:hAnsi="Arial" w:cs="Arial"/>
          <w:sz w:val="16"/>
          <w:szCs w:val="16"/>
        </w:rPr>
        <w:t>/</w:t>
      </w:r>
      <w:r w:rsidR="00C501CA">
        <w:rPr>
          <w:rFonts w:ascii="Arial" w:hAnsi="Arial" w:cs="Arial"/>
          <w:sz w:val="16"/>
          <w:szCs w:val="16"/>
        </w:rPr>
        <w:t xml:space="preserve"> </w:t>
      </w:r>
      <w:r w:rsidRPr="00D0045B">
        <w:rPr>
          <w:rFonts w:ascii="Arial" w:hAnsi="Arial" w:cs="Arial"/>
          <w:sz w:val="16"/>
          <w:szCs w:val="16"/>
        </w:rPr>
        <w:t>Monat</w:t>
      </w:r>
      <w:r w:rsidR="00B36C0C">
        <w:rPr>
          <w:rFonts w:ascii="Arial" w:hAnsi="Arial" w:cs="Arial"/>
          <w:sz w:val="16"/>
          <w:szCs w:val="16"/>
        </w:rPr>
        <w:t>; ab 15.1.21</w:t>
      </w:r>
      <w:r w:rsidR="00B36C0C" w:rsidRPr="00B36C0C">
        <w:rPr>
          <w:rFonts w:ascii="Arial" w:hAnsi="Arial" w:cs="Arial"/>
          <w:sz w:val="16"/>
          <w:szCs w:val="16"/>
        </w:rPr>
        <w:t xml:space="preserve"> </w:t>
      </w:r>
      <w:r w:rsidR="00B36C0C" w:rsidRPr="00D0045B">
        <w:rPr>
          <w:rFonts w:ascii="Arial" w:hAnsi="Arial" w:cs="Arial"/>
          <w:sz w:val="16"/>
          <w:szCs w:val="16"/>
        </w:rPr>
        <w:t>pro behandelte</w:t>
      </w:r>
      <w:r w:rsidR="00B36C0C">
        <w:rPr>
          <w:rFonts w:ascii="Arial" w:hAnsi="Arial" w:cs="Arial"/>
          <w:sz w:val="16"/>
          <w:szCs w:val="16"/>
        </w:rPr>
        <w:t>r</w:t>
      </w:r>
      <w:r w:rsidR="00B36C0C" w:rsidRPr="00D0045B">
        <w:rPr>
          <w:rFonts w:ascii="Arial" w:hAnsi="Arial" w:cs="Arial"/>
          <w:sz w:val="16"/>
          <w:szCs w:val="16"/>
        </w:rPr>
        <w:t>/betreute</w:t>
      </w:r>
      <w:r w:rsidR="00B36C0C">
        <w:rPr>
          <w:rFonts w:ascii="Arial" w:hAnsi="Arial" w:cs="Arial"/>
          <w:sz w:val="16"/>
          <w:szCs w:val="16"/>
        </w:rPr>
        <w:t>r</w:t>
      </w:r>
      <w:r w:rsidR="00B36C0C" w:rsidRPr="00D0045B">
        <w:rPr>
          <w:rFonts w:ascii="Arial" w:hAnsi="Arial" w:cs="Arial"/>
          <w:sz w:val="16"/>
          <w:szCs w:val="16"/>
        </w:rPr>
        <w:t xml:space="preserve"> Person x </w:t>
      </w:r>
      <w:r w:rsidR="00B36C0C">
        <w:rPr>
          <w:rFonts w:ascii="Arial" w:hAnsi="Arial" w:cs="Arial"/>
          <w:sz w:val="16"/>
          <w:szCs w:val="16"/>
        </w:rPr>
        <w:t>20</w:t>
      </w:r>
      <w:r w:rsidR="00B36C0C">
        <w:rPr>
          <w:rFonts w:ascii="Arial" w:hAnsi="Arial" w:cs="Arial"/>
          <w:sz w:val="16"/>
          <w:szCs w:val="16"/>
        </w:rPr>
        <w:t xml:space="preserve"> </w:t>
      </w:r>
      <w:r w:rsidR="00B36C0C" w:rsidRPr="00D0045B">
        <w:rPr>
          <w:rFonts w:ascii="Arial" w:hAnsi="Arial" w:cs="Arial"/>
          <w:sz w:val="16"/>
          <w:szCs w:val="16"/>
        </w:rPr>
        <w:t>/</w:t>
      </w:r>
      <w:r w:rsidR="00B36C0C">
        <w:rPr>
          <w:rFonts w:ascii="Arial" w:hAnsi="Arial" w:cs="Arial"/>
          <w:sz w:val="16"/>
          <w:szCs w:val="16"/>
        </w:rPr>
        <w:t xml:space="preserve"> </w:t>
      </w:r>
      <w:r w:rsidR="00B36C0C" w:rsidRPr="00D0045B">
        <w:rPr>
          <w:rFonts w:ascii="Arial" w:hAnsi="Arial" w:cs="Arial"/>
          <w:sz w:val="16"/>
          <w:szCs w:val="16"/>
        </w:rPr>
        <w:t>Monat</w:t>
      </w:r>
    </w:p>
    <w:sectPr w:rsidR="00D0045B" w:rsidRPr="00D004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8F96A9C"/>
    <w:multiLevelType w:val="hybridMultilevel"/>
    <w:tmpl w:val="118F8A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85BD3"/>
    <w:multiLevelType w:val="hybridMultilevel"/>
    <w:tmpl w:val="F97CD1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490B02"/>
    <w:multiLevelType w:val="hybridMultilevel"/>
    <w:tmpl w:val="1CCADAD0"/>
    <w:lvl w:ilvl="0" w:tplc="E90ACD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149D6"/>
    <w:multiLevelType w:val="hybridMultilevel"/>
    <w:tmpl w:val="BED445DC"/>
    <w:lvl w:ilvl="0" w:tplc="E90ACD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6HUCcrPvi0WqRDB/0D66cn+jRnu0WwWIJElUMNLovdyKWadEcV0o5C0KWm9vrXyFQn8qlgQUbpUDnRqj8xAXA==" w:salt="QdChf4Yuo/EIV6c0F7fE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61"/>
    <w:rsid w:val="002022AF"/>
    <w:rsid w:val="00253B7D"/>
    <w:rsid w:val="00274250"/>
    <w:rsid w:val="002E3BC4"/>
    <w:rsid w:val="00323B56"/>
    <w:rsid w:val="00397261"/>
    <w:rsid w:val="003973B1"/>
    <w:rsid w:val="003C0724"/>
    <w:rsid w:val="003F24D1"/>
    <w:rsid w:val="00441E3B"/>
    <w:rsid w:val="00510EAE"/>
    <w:rsid w:val="005206CA"/>
    <w:rsid w:val="005F005C"/>
    <w:rsid w:val="00656E8B"/>
    <w:rsid w:val="00660187"/>
    <w:rsid w:val="00686B62"/>
    <w:rsid w:val="006949D8"/>
    <w:rsid w:val="0071619D"/>
    <w:rsid w:val="007650C2"/>
    <w:rsid w:val="00785631"/>
    <w:rsid w:val="00797380"/>
    <w:rsid w:val="007C6CC6"/>
    <w:rsid w:val="00830FD6"/>
    <w:rsid w:val="008732B8"/>
    <w:rsid w:val="008B3014"/>
    <w:rsid w:val="009C58D9"/>
    <w:rsid w:val="009D0D71"/>
    <w:rsid w:val="009D0EA4"/>
    <w:rsid w:val="00A4469E"/>
    <w:rsid w:val="00B14707"/>
    <w:rsid w:val="00B36C0C"/>
    <w:rsid w:val="00BA1638"/>
    <w:rsid w:val="00BC73A8"/>
    <w:rsid w:val="00C00073"/>
    <w:rsid w:val="00C045B4"/>
    <w:rsid w:val="00C501CA"/>
    <w:rsid w:val="00CB4C55"/>
    <w:rsid w:val="00D0045B"/>
    <w:rsid w:val="00D317F6"/>
    <w:rsid w:val="00D56670"/>
    <w:rsid w:val="00E13B7E"/>
    <w:rsid w:val="00E150DB"/>
    <w:rsid w:val="00E42387"/>
    <w:rsid w:val="00EF1439"/>
    <w:rsid w:val="00FC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ACD76-C0C5-4749-820A-E8F6933C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16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44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161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79358A74AF451092A893A73A1D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3126D-8A9B-455E-A104-958FBC639C6A}"/>
      </w:docPartPr>
      <w:docPartBody>
        <w:p w:rsidR="00325B70" w:rsidRDefault="002726C0" w:rsidP="002726C0">
          <w:pPr>
            <w:pStyle w:val="A679358A74AF451092A893A73A1D46AE"/>
          </w:pPr>
          <w:r w:rsidRPr="00323B56">
            <w:rPr>
              <w:rStyle w:val="Platzhaltertext"/>
              <w:color w:val="FF0000"/>
            </w:rPr>
            <w:t>Klicken Sie hier, um ein Datum einzugeben.</w:t>
          </w:r>
        </w:p>
      </w:docPartBody>
    </w:docPart>
    <w:docPart>
      <w:docPartPr>
        <w:name w:val="5E4172DC97AB4D1AA38896552C2B5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FF7C-5774-47D5-AC0D-644D89D4A7F5}"/>
      </w:docPartPr>
      <w:docPartBody>
        <w:p w:rsidR="00325B70" w:rsidRDefault="002726C0" w:rsidP="002726C0">
          <w:pPr>
            <w:pStyle w:val="5E4172DC97AB4D1AA38896552C2B5CA5"/>
          </w:pPr>
          <w:r w:rsidRPr="00BC73A8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88D6ECB5FF2946639EAB1AD0E99BE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9A154-2AEE-4157-BF09-F0B48B87ACF9}"/>
      </w:docPartPr>
      <w:docPartBody>
        <w:p w:rsidR="00325B70" w:rsidRDefault="002726C0" w:rsidP="002726C0">
          <w:pPr>
            <w:pStyle w:val="88D6ECB5FF2946639EAB1AD0E99BEE51"/>
          </w:pPr>
          <w:r w:rsidRPr="00323B56">
            <w:rPr>
              <w:rStyle w:val="Platzhaltertext"/>
              <w:rFonts w:cstheme="minorHAnsi"/>
              <w:color w:val="FF0000"/>
            </w:rPr>
            <w:t>Klicken Sie hier, um Text einzugeben.</w:t>
          </w:r>
        </w:p>
      </w:docPartBody>
    </w:docPart>
    <w:docPart>
      <w:docPartPr>
        <w:name w:val="1412FA7B150543CB911C84F67FF49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36CC7-7B6F-44E5-9782-BC37597399CC}"/>
      </w:docPartPr>
      <w:docPartBody>
        <w:p w:rsidR="00325B70" w:rsidRDefault="002726C0" w:rsidP="002726C0">
          <w:pPr>
            <w:pStyle w:val="1412FA7B150543CB911C84F67FF49036"/>
          </w:pPr>
          <w:r w:rsidRPr="00323B56">
            <w:rPr>
              <w:rStyle w:val="Platzhaltertext"/>
              <w:rFonts w:cstheme="minorHAnsi"/>
              <w:color w:val="FF0000"/>
            </w:rPr>
            <w:t>Klicken Sie hier, um Text einzugeben.</w:t>
          </w:r>
        </w:p>
      </w:docPartBody>
    </w:docPart>
    <w:docPart>
      <w:docPartPr>
        <w:name w:val="F49E77B525D74D46986F6EC67243F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26A49-A4E5-45CA-8700-5AFDA0AED5E5}"/>
      </w:docPartPr>
      <w:docPartBody>
        <w:p w:rsidR="00325B70" w:rsidRDefault="002726C0" w:rsidP="002726C0">
          <w:pPr>
            <w:pStyle w:val="F49E77B525D74D46986F6EC67243F4F3"/>
          </w:pPr>
          <w:r w:rsidRPr="00323B56">
            <w:rPr>
              <w:rStyle w:val="Platzhaltertext"/>
              <w:rFonts w:cstheme="minorHAnsi"/>
              <w:color w:val="FF0000"/>
            </w:rPr>
            <w:t>Klicken Sie hier, um Text einzugeben.</w:t>
          </w:r>
        </w:p>
      </w:docPartBody>
    </w:docPart>
    <w:docPart>
      <w:docPartPr>
        <w:name w:val="953F8E944E2D4F098C3732A392F1E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EB349-FF6A-401B-A0D8-FF5F2F4C6534}"/>
      </w:docPartPr>
      <w:docPartBody>
        <w:p w:rsidR="00325B70" w:rsidRDefault="002726C0" w:rsidP="002726C0">
          <w:pPr>
            <w:pStyle w:val="953F8E944E2D4F098C3732A392F1EBD1"/>
          </w:pPr>
          <w:r w:rsidRPr="00323B56">
            <w:rPr>
              <w:rStyle w:val="Platzhaltertext"/>
              <w:rFonts w:cstheme="minorHAnsi"/>
              <w:color w:val="FF0000"/>
            </w:rPr>
            <w:t>Klicken Sie hier, um Text einzugeben.</w:t>
          </w:r>
        </w:p>
      </w:docPartBody>
    </w:docPart>
    <w:docPart>
      <w:docPartPr>
        <w:name w:val="EDFBC9A1523A4F8C87CE20DD93C2D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2CB25-98A8-439A-8714-E11607DF5721}"/>
      </w:docPartPr>
      <w:docPartBody>
        <w:p w:rsidR="00325B70" w:rsidRDefault="002726C0" w:rsidP="002726C0">
          <w:pPr>
            <w:pStyle w:val="EDFBC9A1523A4F8C87CE20DD93C2DA7B"/>
          </w:pPr>
          <w:r w:rsidRPr="00323B56">
            <w:rPr>
              <w:rStyle w:val="Platzhaltertext"/>
              <w:rFonts w:cstheme="minorHAnsi"/>
              <w:color w:val="FF0000"/>
            </w:rPr>
            <w:t>Klicken Sie hier, um Text einzugeben.</w:t>
          </w:r>
        </w:p>
      </w:docPartBody>
    </w:docPart>
    <w:docPart>
      <w:docPartPr>
        <w:name w:val="46EDF3CBE84149A3B44D4DCA1281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4CEB5-C84E-49D8-941D-E3AF3B1EB8CC}"/>
      </w:docPartPr>
      <w:docPartBody>
        <w:p w:rsidR="00325B70" w:rsidRDefault="002726C0" w:rsidP="002726C0">
          <w:pPr>
            <w:pStyle w:val="46EDF3CBE84149A3B44D4DCA1281AADB"/>
          </w:pPr>
          <w:r w:rsidRPr="00323B56">
            <w:rPr>
              <w:rStyle w:val="Platzhaltertext"/>
              <w:rFonts w:cstheme="minorHAnsi"/>
              <w:color w:val="FF0000"/>
            </w:rPr>
            <w:t>Klicken Sie hier, um Text einzugeben.</w:t>
          </w:r>
        </w:p>
      </w:docPartBody>
    </w:docPart>
    <w:docPart>
      <w:docPartPr>
        <w:name w:val="5F3242926224473EA5EFF61345BEB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F72E4-C2BE-42BA-8F3C-E9578A31DB6D}"/>
      </w:docPartPr>
      <w:docPartBody>
        <w:p w:rsidR="00325B70" w:rsidRDefault="002726C0" w:rsidP="002726C0">
          <w:pPr>
            <w:pStyle w:val="5F3242926224473EA5EFF61345BEBE7B"/>
          </w:pPr>
          <w:r w:rsidRPr="00323B56">
            <w:rPr>
              <w:rStyle w:val="Platzhaltertext"/>
              <w:color w:val="FF0000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D6367-41C2-40AC-BCC5-51E3E722800D}"/>
      </w:docPartPr>
      <w:docPartBody>
        <w:p w:rsidR="00324DF5" w:rsidRDefault="00325B70">
          <w:r w:rsidRPr="00DF705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F2B94-AAA1-4ED9-808A-8E7001613040}"/>
      </w:docPartPr>
      <w:docPartBody>
        <w:p w:rsidR="00324DF5" w:rsidRDefault="00325B70">
          <w:r w:rsidRPr="00DF705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1"/>
    <w:rsid w:val="000375D7"/>
    <w:rsid w:val="001F3441"/>
    <w:rsid w:val="002726C0"/>
    <w:rsid w:val="00292DE0"/>
    <w:rsid w:val="00324DF5"/>
    <w:rsid w:val="00325B70"/>
    <w:rsid w:val="00476AA6"/>
    <w:rsid w:val="00643597"/>
    <w:rsid w:val="007A0A0F"/>
    <w:rsid w:val="007F6B06"/>
    <w:rsid w:val="008833EE"/>
    <w:rsid w:val="009A264D"/>
    <w:rsid w:val="00D51CBE"/>
    <w:rsid w:val="00F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B70"/>
    <w:rPr>
      <w:color w:val="808080"/>
    </w:rPr>
  </w:style>
  <w:style w:type="paragraph" w:customStyle="1" w:styleId="96D6E843A896436D81FAD513CB0B1754">
    <w:name w:val="96D6E843A896436D81FAD513CB0B1754"/>
    <w:rsid w:val="009A264D"/>
  </w:style>
  <w:style w:type="paragraph" w:customStyle="1" w:styleId="2683C133C380443DA42BC582CAE7D179">
    <w:name w:val="2683C133C380443DA42BC582CAE7D179"/>
    <w:rsid w:val="009A264D"/>
  </w:style>
  <w:style w:type="paragraph" w:customStyle="1" w:styleId="A679358A74AF451092A893A73A1D46AE">
    <w:name w:val="A679358A74AF451092A893A73A1D46AE"/>
    <w:rsid w:val="002726C0"/>
    <w:rPr>
      <w:rFonts w:eastAsiaTheme="minorHAnsi"/>
      <w:lang w:eastAsia="en-US"/>
    </w:rPr>
  </w:style>
  <w:style w:type="paragraph" w:customStyle="1" w:styleId="5E4172DC97AB4D1AA38896552C2B5CA5">
    <w:name w:val="5E4172DC97AB4D1AA38896552C2B5CA5"/>
    <w:rsid w:val="002726C0"/>
    <w:rPr>
      <w:rFonts w:eastAsiaTheme="minorHAnsi"/>
      <w:lang w:eastAsia="en-US"/>
    </w:rPr>
  </w:style>
  <w:style w:type="paragraph" w:customStyle="1" w:styleId="88D6ECB5FF2946639EAB1AD0E99BEE51">
    <w:name w:val="88D6ECB5FF2946639EAB1AD0E99BEE51"/>
    <w:rsid w:val="002726C0"/>
    <w:rPr>
      <w:rFonts w:eastAsiaTheme="minorHAnsi"/>
      <w:lang w:eastAsia="en-US"/>
    </w:rPr>
  </w:style>
  <w:style w:type="paragraph" w:customStyle="1" w:styleId="1412FA7B150543CB911C84F67FF49036">
    <w:name w:val="1412FA7B150543CB911C84F67FF49036"/>
    <w:rsid w:val="002726C0"/>
    <w:rPr>
      <w:rFonts w:eastAsiaTheme="minorHAnsi"/>
      <w:lang w:eastAsia="en-US"/>
    </w:rPr>
  </w:style>
  <w:style w:type="paragraph" w:customStyle="1" w:styleId="F49E77B525D74D46986F6EC67243F4F3">
    <w:name w:val="F49E77B525D74D46986F6EC67243F4F3"/>
    <w:rsid w:val="002726C0"/>
    <w:rPr>
      <w:rFonts w:eastAsiaTheme="minorHAnsi"/>
      <w:lang w:eastAsia="en-US"/>
    </w:rPr>
  </w:style>
  <w:style w:type="paragraph" w:customStyle="1" w:styleId="953F8E944E2D4F098C3732A392F1EBD1">
    <w:name w:val="953F8E944E2D4F098C3732A392F1EBD1"/>
    <w:rsid w:val="002726C0"/>
    <w:rPr>
      <w:rFonts w:eastAsiaTheme="minorHAnsi"/>
      <w:lang w:eastAsia="en-US"/>
    </w:rPr>
  </w:style>
  <w:style w:type="paragraph" w:customStyle="1" w:styleId="EDFBC9A1523A4F8C87CE20DD93C2DA7B">
    <w:name w:val="EDFBC9A1523A4F8C87CE20DD93C2DA7B"/>
    <w:rsid w:val="002726C0"/>
    <w:rPr>
      <w:rFonts w:eastAsiaTheme="minorHAnsi"/>
      <w:lang w:eastAsia="en-US"/>
    </w:rPr>
  </w:style>
  <w:style w:type="paragraph" w:customStyle="1" w:styleId="46EDF3CBE84149A3B44D4DCA1281AADB">
    <w:name w:val="46EDF3CBE84149A3B44D4DCA1281AADB"/>
    <w:rsid w:val="002726C0"/>
    <w:rPr>
      <w:rFonts w:eastAsiaTheme="minorHAnsi"/>
      <w:lang w:eastAsia="en-US"/>
    </w:rPr>
  </w:style>
  <w:style w:type="paragraph" w:customStyle="1" w:styleId="5F3242926224473EA5EFF61345BEBE7B">
    <w:name w:val="5F3242926224473EA5EFF61345BEBE7B"/>
    <w:rsid w:val="002726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0C22A-5E69-4EB7-B692-C3E484A6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Ministerium für Soziales und Verbraucher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Morgenstern</dc:creator>
  <cp:keywords/>
  <dc:description/>
  <cp:lastModifiedBy>Morgenstern</cp:lastModifiedBy>
  <cp:revision>2</cp:revision>
  <dcterms:created xsi:type="dcterms:W3CDTF">2021-01-18T16:09:00Z</dcterms:created>
  <dcterms:modified xsi:type="dcterms:W3CDTF">2021-01-18T16:09:00Z</dcterms:modified>
</cp:coreProperties>
</file>